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80A9C" w14:textId="44822268" w:rsidR="00A932B2" w:rsidRPr="00466B2A" w:rsidRDefault="00D7790C" w:rsidP="00D7790C">
      <w:pPr>
        <w:jc w:val="center"/>
        <w:rPr>
          <w:rFonts w:asciiTheme="majorHAnsi" w:hAnsiTheme="majorHAnsi"/>
          <w:b/>
          <w:sz w:val="32"/>
          <w:u w:val="single"/>
        </w:rPr>
      </w:pPr>
      <w:r w:rsidRPr="00466B2A">
        <w:rPr>
          <w:rFonts w:asciiTheme="majorHAnsi" w:hAnsiTheme="majorHAnsi"/>
          <w:b/>
          <w:sz w:val="32"/>
          <w:u w:val="single"/>
        </w:rPr>
        <w:t>Newsletter</w:t>
      </w:r>
    </w:p>
    <w:p w14:paraId="590C360B" w14:textId="77777777" w:rsidR="00D7790C" w:rsidRPr="0068778D" w:rsidRDefault="00D7790C" w:rsidP="00D7790C">
      <w:pPr>
        <w:jc w:val="center"/>
        <w:rPr>
          <w:rFonts w:asciiTheme="majorHAnsi" w:hAnsiTheme="majorHAnsi"/>
          <w:b/>
          <w:sz w:val="12"/>
          <w:szCs w:val="12"/>
        </w:rPr>
      </w:pPr>
    </w:p>
    <w:p w14:paraId="4F6EC486" w14:textId="5DF316E5" w:rsidR="00D7790C" w:rsidRPr="00D7790C" w:rsidRDefault="00B0099A" w:rsidP="00D7790C">
      <w:pPr>
        <w:jc w:val="center"/>
        <w:rPr>
          <w:rFonts w:asciiTheme="majorHAnsi" w:hAnsiTheme="majorHAnsi"/>
          <w:b/>
          <w:sz w:val="32"/>
        </w:rPr>
      </w:pPr>
      <w:r>
        <w:rPr>
          <w:rFonts w:asciiTheme="majorHAnsi" w:hAnsiTheme="majorHAnsi"/>
          <w:b/>
          <w:sz w:val="32"/>
        </w:rPr>
        <w:t>13</w:t>
      </w:r>
      <w:r w:rsidRPr="00B0099A">
        <w:rPr>
          <w:rFonts w:asciiTheme="majorHAnsi" w:hAnsiTheme="majorHAnsi"/>
          <w:b/>
          <w:sz w:val="32"/>
          <w:vertAlign w:val="superscript"/>
        </w:rPr>
        <w:t>th</w:t>
      </w:r>
      <w:r>
        <w:rPr>
          <w:rFonts w:asciiTheme="majorHAnsi" w:hAnsiTheme="majorHAnsi"/>
          <w:b/>
          <w:sz w:val="32"/>
        </w:rPr>
        <w:t xml:space="preserve"> January 2017</w:t>
      </w:r>
    </w:p>
    <w:p w14:paraId="358CAD6A" w14:textId="77777777" w:rsidR="00D7790C" w:rsidRPr="0068778D" w:rsidRDefault="00D7790C">
      <w:pPr>
        <w:rPr>
          <w:rFonts w:asciiTheme="majorHAnsi" w:hAnsiTheme="majorHAnsi"/>
          <w:sz w:val="12"/>
          <w:szCs w:val="12"/>
        </w:rPr>
      </w:pPr>
    </w:p>
    <w:p w14:paraId="7D1DE886" w14:textId="20462F79" w:rsidR="00F8105B" w:rsidRDefault="00D7790C" w:rsidP="00F8105B">
      <w:pPr>
        <w:rPr>
          <w:rFonts w:asciiTheme="majorHAnsi" w:hAnsiTheme="majorHAnsi"/>
        </w:rPr>
      </w:pPr>
      <w:r w:rsidRPr="00D7790C">
        <w:rPr>
          <w:rFonts w:asciiTheme="majorHAnsi" w:hAnsiTheme="majorHAnsi"/>
        </w:rPr>
        <w:t>Dear parents, carers, staff and friends,</w:t>
      </w:r>
    </w:p>
    <w:p w14:paraId="3F97EFA0" w14:textId="42D0AF95" w:rsidR="00752444" w:rsidRPr="0068778D" w:rsidRDefault="00752444" w:rsidP="00F8105B">
      <w:pPr>
        <w:rPr>
          <w:rFonts w:asciiTheme="majorHAnsi" w:hAnsiTheme="majorHAnsi"/>
          <w:sz w:val="12"/>
          <w:szCs w:val="12"/>
        </w:rPr>
      </w:pPr>
    </w:p>
    <w:p w14:paraId="2018BC63" w14:textId="39730028" w:rsidR="00AA0C5D" w:rsidRPr="0068778D" w:rsidRDefault="00AA0C5D" w:rsidP="005A37E5">
      <w:pPr>
        <w:rPr>
          <w:rFonts w:asciiTheme="majorHAnsi" w:hAnsiTheme="majorHAnsi"/>
          <w:color w:val="000000"/>
          <w:sz w:val="12"/>
          <w:szCs w:val="12"/>
        </w:rPr>
      </w:pPr>
    </w:p>
    <w:p w14:paraId="0641510A" w14:textId="69670D22" w:rsidR="00F21A35" w:rsidRDefault="00B0099A" w:rsidP="00B0099A">
      <w:pPr>
        <w:rPr>
          <w:rFonts w:asciiTheme="majorHAnsi" w:hAnsiTheme="majorHAnsi"/>
          <w:b/>
        </w:rPr>
      </w:pPr>
      <w:r>
        <w:rPr>
          <w:rFonts w:asciiTheme="majorHAnsi" w:hAnsiTheme="majorHAnsi"/>
          <w:b/>
        </w:rPr>
        <w:t>Happy New Year!</w:t>
      </w:r>
    </w:p>
    <w:p w14:paraId="10AC3F6E" w14:textId="08A5A3E2" w:rsidR="00B0099A" w:rsidRPr="00B0099A" w:rsidRDefault="00B0099A" w:rsidP="00B0099A">
      <w:pPr>
        <w:rPr>
          <w:rFonts w:asciiTheme="majorHAnsi" w:hAnsiTheme="majorHAnsi"/>
        </w:rPr>
      </w:pPr>
      <w:r>
        <w:rPr>
          <w:rFonts w:asciiTheme="majorHAnsi" w:hAnsiTheme="majorHAnsi"/>
        </w:rPr>
        <w:t>I hope you all had a restful holiday. The children have come back full of enthusiasm and energy and we are looking forward to a busy term of learning.</w:t>
      </w:r>
    </w:p>
    <w:p w14:paraId="0EB6CA3D" w14:textId="77777777" w:rsidR="00B0099A" w:rsidRDefault="00B0099A" w:rsidP="00B0099A">
      <w:pPr>
        <w:rPr>
          <w:rFonts w:asciiTheme="majorHAnsi" w:hAnsiTheme="majorHAnsi"/>
        </w:rPr>
      </w:pPr>
    </w:p>
    <w:p w14:paraId="132B7C53" w14:textId="755ED90E" w:rsidR="00B0099A" w:rsidRDefault="00A15ACC" w:rsidP="002A2B6E">
      <w:pPr>
        <w:rPr>
          <w:rFonts w:asciiTheme="majorHAnsi" w:hAnsiTheme="majorHAnsi"/>
          <w:color w:val="000000"/>
          <w:szCs w:val="24"/>
          <w:lang w:val="en-IE"/>
        </w:rPr>
      </w:pPr>
      <w:r>
        <w:rPr>
          <w:rFonts w:asciiTheme="majorHAnsi" w:hAnsiTheme="majorHAnsi"/>
          <w:color w:val="000000"/>
          <w:szCs w:val="24"/>
        </w:rPr>
        <w:t xml:space="preserve">Classes have been settling back into their routine this week and </w:t>
      </w:r>
      <w:r w:rsidR="00CE6B82">
        <w:rPr>
          <w:rFonts w:asciiTheme="majorHAnsi" w:hAnsiTheme="majorHAnsi"/>
          <w:color w:val="000000"/>
          <w:szCs w:val="24"/>
          <w:lang w:val="en-IE"/>
        </w:rPr>
        <w:t>there was lots of good news to share at our Praise Assembly this morning.</w:t>
      </w:r>
    </w:p>
    <w:p w14:paraId="52B9EA3E" w14:textId="77777777" w:rsidR="00CE6B82" w:rsidRDefault="00CE6B82" w:rsidP="002A2B6E">
      <w:pPr>
        <w:rPr>
          <w:rFonts w:asciiTheme="majorHAnsi" w:hAnsiTheme="majorHAnsi"/>
          <w:color w:val="000000"/>
          <w:szCs w:val="24"/>
          <w:lang w:val="en-IE"/>
        </w:rPr>
      </w:pPr>
    </w:p>
    <w:p w14:paraId="43C76CDD" w14:textId="5BF5419C" w:rsidR="00CE6B82" w:rsidRPr="00CE6B82" w:rsidRDefault="00CE6B82" w:rsidP="002A2B6E">
      <w:pPr>
        <w:rPr>
          <w:rFonts w:asciiTheme="majorHAnsi" w:hAnsiTheme="majorHAnsi"/>
          <w:b/>
        </w:rPr>
      </w:pPr>
      <w:r>
        <w:rPr>
          <w:rFonts w:asciiTheme="majorHAnsi" w:hAnsiTheme="majorHAnsi"/>
          <w:b/>
        </w:rPr>
        <w:t xml:space="preserve">Children’s Teams </w:t>
      </w:r>
    </w:p>
    <w:p w14:paraId="1DEAF1D0" w14:textId="00636AFB" w:rsidR="00CE6B82" w:rsidRDefault="00CE6B82" w:rsidP="002A2B6E">
      <w:pPr>
        <w:rPr>
          <w:rFonts w:asciiTheme="majorHAnsi" w:hAnsiTheme="majorHAnsi"/>
          <w:color w:val="000000"/>
          <w:szCs w:val="24"/>
          <w:lang w:val="en-IE"/>
        </w:rPr>
      </w:pPr>
      <w:r>
        <w:rPr>
          <w:rFonts w:asciiTheme="majorHAnsi" w:hAnsiTheme="majorHAnsi"/>
          <w:color w:val="000000"/>
          <w:szCs w:val="24"/>
          <w:lang w:val="en-IE"/>
        </w:rPr>
        <w:t>Our children’s teams, who have representatives from each class, have been meeting over the last few months and setting action plans in place for the year. We have four children’s teams – the Be Active team who look after sports and activity, the Diversity team who discuss ways to celebrate the many cultures and languages we have in our school, the Green Schools team who promote caring for the environment and eco issues, and our Safety and Anti-Bullying team who have been discussing wellbeing and keeping ourselves safe. Our teachers are also working on these themes and meet to look at our policies and practices and initiatives to help us move forward on each issue.</w:t>
      </w:r>
    </w:p>
    <w:p w14:paraId="68A2E132" w14:textId="77777777" w:rsidR="00CE6B82" w:rsidRPr="00CE6B82" w:rsidRDefault="00CE6B82" w:rsidP="002A2B6E">
      <w:pPr>
        <w:rPr>
          <w:rFonts w:asciiTheme="majorHAnsi" w:hAnsiTheme="majorHAnsi"/>
          <w:color w:val="000000"/>
          <w:szCs w:val="24"/>
          <w:lang w:val="en-IE"/>
        </w:rPr>
      </w:pPr>
    </w:p>
    <w:p w14:paraId="59B2D63F" w14:textId="558CD1DE" w:rsidR="00B0099A" w:rsidRDefault="00B0099A" w:rsidP="00B0099A">
      <w:pPr>
        <w:rPr>
          <w:rFonts w:asciiTheme="majorHAnsi" w:hAnsiTheme="majorHAnsi"/>
          <w:b/>
        </w:rPr>
      </w:pPr>
      <w:r>
        <w:rPr>
          <w:rFonts w:asciiTheme="majorHAnsi" w:hAnsiTheme="majorHAnsi"/>
          <w:b/>
        </w:rPr>
        <w:t>Dates for your diary</w:t>
      </w:r>
    </w:p>
    <w:p w14:paraId="165C1767" w14:textId="1F2A929D" w:rsidR="00B0099A" w:rsidRDefault="00B0099A" w:rsidP="00B0099A">
      <w:pPr>
        <w:rPr>
          <w:rFonts w:asciiTheme="majorHAnsi" w:hAnsiTheme="majorHAnsi"/>
        </w:rPr>
      </w:pPr>
      <w:r>
        <w:rPr>
          <w:rFonts w:asciiTheme="majorHAnsi" w:hAnsiTheme="majorHAnsi"/>
        </w:rPr>
        <w:t>17</w:t>
      </w:r>
      <w:r w:rsidRPr="00B0099A">
        <w:rPr>
          <w:rFonts w:asciiTheme="majorHAnsi" w:hAnsiTheme="majorHAnsi"/>
          <w:vertAlign w:val="superscript"/>
        </w:rPr>
        <w:t>th</w:t>
      </w:r>
      <w:r>
        <w:rPr>
          <w:rFonts w:asciiTheme="majorHAnsi" w:hAnsiTheme="majorHAnsi"/>
        </w:rPr>
        <w:t xml:space="preserve"> January – Choir to Peace Proms rehearsal</w:t>
      </w:r>
    </w:p>
    <w:p w14:paraId="3F475778" w14:textId="27A5558A" w:rsidR="00B0099A" w:rsidRDefault="00B0099A" w:rsidP="00B0099A">
      <w:pPr>
        <w:rPr>
          <w:rFonts w:asciiTheme="majorHAnsi" w:hAnsiTheme="majorHAnsi"/>
        </w:rPr>
      </w:pPr>
      <w:r>
        <w:rPr>
          <w:rFonts w:asciiTheme="majorHAnsi" w:hAnsiTheme="majorHAnsi"/>
        </w:rPr>
        <w:t>Sunday, 29</w:t>
      </w:r>
      <w:r w:rsidRPr="00B0099A">
        <w:rPr>
          <w:rFonts w:asciiTheme="majorHAnsi" w:hAnsiTheme="majorHAnsi"/>
          <w:vertAlign w:val="superscript"/>
        </w:rPr>
        <w:t>th</w:t>
      </w:r>
      <w:r>
        <w:rPr>
          <w:rFonts w:asciiTheme="majorHAnsi" w:hAnsiTheme="majorHAnsi"/>
        </w:rPr>
        <w:t xml:space="preserve"> January – Family Mass</w:t>
      </w:r>
    </w:p>
    <w:p w14:paraId="686D845C" w14:textId="0CCF51AC" w:rsidR="00B0099A" w:rsidRDefault="00B0099A" w:rsidP="00B0099A">
      <w:pPr>
        <w:rPr>
          <w:rFonts w:asciiTheme="majorHAnsi" w:hAnsiTheme="majorHAnsi"/>
        </w:rPr>
      </w:pPr>
      <w:r>
        <w:rPr>
          <w:rFonts w:asciiTheme="majorHAnsi" w:hAnsiTheme="majorHAnsi"/>
        </w:rPr>
        <w:t>30</w:t>
      </w:r>
      <w:r w:rsidRPr="00B0099A">
        <w:rPr>
          <w:rFonts w:asciiTheme="majorHAnsi" w:hAnsiTheme="majorHAnsi"/>
          <w:vertAlign w:val="superscript"/>
        </w:rPr>
        <w:t>th</w:t>
      </w:r>
      <w:r>
        <w:rPr>
          <w:rFonts w:asciiTheme="majorHAnsi" w:hAnsiTheme="majorHAnsi"/>
        </w:rPr>
        <w:t xml:space="preserve"> January – ‘Walk in my shoes’ workshop on mental health for 5</w:t>
      </w:r>
      <w:r w:rsidRPr="00B0099A">
        <w:rPr>
          <w:rFonts w:asciiTheme="majorHAnsi" w:hAnsiTheme="majorHAnsi"/>
          <w:vertAlign w:val="superscript"/>
        </w:rPr>
        <w:t>th</w:t>
      </w:r>
      <w:r>
        <w:rPr>
          <w:rFonts w:asciiTheme="majorHAnsi" w:hAnsiTheme="majorHAnsi"/>
        </w:rPr>
        <w:t xml:space="preserve"> and 6</w:t>
      </w:r>
      <w:r w:rsidRPr="00B0099A">
        <w:rPr>
          <w:rFonts w:asciiTheme="majorHAnsi" w:hAnsiTheme="majorHAnsi"/>
          <w:vertAlign w:val="superscript"/>
        </w:rPr>
        <w:t>th</w:t>
      </w:r>
      <w:r>
        <w:rPr>
          <w:rFonts w:asciiTheme="majorHAnsi" w:hAnsiTheme="majorHAnsi"/>
        </w:rPr>
        <w:t xml:space="preserve"> Class</w:t>
      </w:r>
    </w:p>
    <w:p w14:paraId="087CF25A" w14:textId="3132C153" w:rsidR="00B0099A" w:rsidRDefault="00B0099A" w:rsidP="00B0099A">
      <w:pPr>
        <w:rPr>
          <w:rFonts w:asciiTheme="majorHAnsi" w:hAnsiTheme="majorHAnsi"/>
        </w:rPr>
      </w:pPr>
      <w:r>
        <w:rPr>
          <w:rFonts w:asciiTheme="majorHAnsi" w:hAnsiTheme="majorHAnsi"/>
        </w:rPr>
        <w:t>Saturday, 4</w:t>
      </w:r>
      <w:r w:rsidRPr="00B0099A">
        <w:rPr>
          <w:rFonts w:asciiTheme="majorHAnsi" w:hAnsiTheme="majorHAnsi"/>
          <w:vertAlign w:val="superscript"/>
        </w:rPr>
        <w:t>th</w:t>
      </w:r>
      <w:r>
        <w:rPr>
          <w:rFonts w:asciiTheme="majorHAnsi" w:hAnsiTheme="majorHAnsi"/>
        </w:rPr>
        <w:t xml:space="preserve"> February – Choir singing at Peace Proms concert in the RDS Concert Hall</w:t>
      </w:r>
    </w:p>
    <w:p w14:paraId="032F6AF7" w14:textId="37BA0988" w:rsidR="00B0099A" w:rsidRDefault="00B0099A" w:rsidP="00B0099A">
      <w:pPr>
        <w:rPr>
          <w:rFonts w:asciiTheme="majorHAnsi" w:hAnsiTheme="majorHAnsi"/>
        </w:rPr>
      </w:pPr>
      <w:r>
        <w:rPr>
          <w:rFonts w:asciiTheme="majorHAnsi" w:hAnsiTheme="majorHAnsi"/>
        </w:rPr>
        <w:t>Friday, 17</w:t>
      </w:r>
      <w:r w:rsidRPr="00B0099A">
        <w:rPr>
          <w:rFonts w:asciiTheme="majorHAnsi" w:hAnsiTheme="majorHAnsi"/>
          <w:vertAlign w:val="superscript"/>
        </w:rPr>
        <w:t>th</w:t>
      </w:r>
      <w:r>
        <w:rPr>
          <w:rFonts w:asciiTheme="majorHAnsi" w:hAnsiTheme="majorHAnsi"/>
        </w:rPr>
        <w:t xml:space="preserve"> February – Science Fair</w:t>
      </w:r>
    </w:p>
    <w:p w14:paraId="770C6D96" w14:textId="0FF8601D" w:rsidR="00B0099A" w:rsidRDefault="00B0099A" w:rsidP="00B0099A">
      <w:pPr>
        <w:rPr>
          <w:rFonts w:asciiTheme="majorHAnsi" w:hAnsiTheme="majorHAnsi"/>
        </w:rPr>
      </w:pPr>
      <w:r>
        <w:rPr>
          <w:rFonts w:asciiTheme="majorHAnsi" w:hAnsiTheme="majorHAnsi"/>
        </w:rPr>
        <w:t>23/24 February – Mid-Term Break</w:t>
      </w:r>
    </w:p>
    <w:p w14:paraId="7E6AD4F7" w14:textId="3D00A81A" w:rsidR="00B0099A" w:rsidRDefault="00B0099A" w:rsidP="00B0099A">
      <w:pPr>
        <w:rPr>
          <w:rFonts w:asciiTheme="majorHAnsi" w:hAnsiTheme="majorHAnsi"/>
          <w:b/>
        </w:rPr>
      </w:pPr>
      <w:r>
        <w:rPr>
          <w:rFonts w:asciiTheme="majorHAnsi" w:hAnsiTheme="majorHAnsi"/>
          <w:b/>
        </w:rPr>
        <w:t>Upcoming Holidays</w:t>
      </w:r>
    </w:p>
    <w:p w14:paraId="6379054F" w14:textId="117F8475" w:rsidR="00B0099A" w:rsidRDefault="00B0099A" w:rsidP="00B0099A">
      <w:pPr>
        <w:rPr>
          <w:rFonts w:asciiTheme="majorHAnsi" w:hAnsiTheme="majorHAnsi"/>
        </w:rPr>
      </w:pPr>
      <w:r>
        <w:rPr>
          <w:rFonts w:asciiTheme="majorHAnsi" w:hAnsiTheme="majorHAnsi"/>
        </w:rPr>
        <w:t>A reminder that we have just two days for mid-term break in February – Thursday, 23</w:t>
      </w:r>
      <w:r w:rsidRPr="00B0099A">
        <w:rPr>
          <w:rFonts w:asciiTheme="majorHAnsi" w:hAnsiTheme="majorHAnsi"/>
          <w:vertAlign w:val="superscript"/>
        </w:rPr>
        <w:t>rd</w:t>
      </w:r>
      <w:r>
        <w:rPr>
          <w:rFonts w:asciiTheme="majorHAnsi" w:hAnsiTheme="majorHAnsi"/>
        </w:rPr>
        <w:t xml:space="preserve"> and Friday, 24</w:t>
      </w:r>
      <w:r w:rsidRPr="00B0099A">
        <w:rPr>
          <w:rFonts w:asciiTheme="majorHAnsi" w:hAnsiTheme="majorHAnsi"/>
          <w:vertAlign w:val="superscript"/>
        </w:rPr>
        <w:t>th</w:t>
      </w:r>
      <w:r>
        <w:rPr>
          <w:rFonts w:asciiTheme="majorHAnsi" w:hAnsiTheme="majorHAnsi"/>
        </w:rPr>
        <w:t xml:space="preserve"> February 2017.</w:t>
      </w:r>
    </w:p>
    <w:p w14:paraId="64093107" w14:textId="4FAAC00B" w:rsidR="00B0099A" w:rsidRDefault="00B0099A" w:rsidP="00B0099A">
      <w:pPr>
        <w:rPr>
          <w:rFonts w:asciiTheme="majorHAnsi" w:hAnsiTheme="majorHAnsi"/>
        </w:rPr>
      </w:pPr>
    </w:p>
    <w:p w14:paraId="6496526A" w14:textId="0F0EE95F" w:rsidR="00B0099A" w:rsidRDefault="00B0099A" w:rsidP="00B0099A">
      <w:pPr>
        <w:rPr>
          <w:rFonts w:asciiTheme="majorHAnsi" w:hAnsiTheme="majorHAnsi"/>
        </w:rPr>
      </w:pPr>
      <w:r>
        <w:rPr>
          <w:rFonts w:asciiTheme="majorHAnsi" w:hAnsiTheme="majorHAnsi"/>
        </w:rPr>
        <w:t>We will be closed on Friday, 17</w:t>
      </w:r>
      <w:r w:rsidRPr="00B0099A">
        <w:rPr>
          <w:rFonts w:asciiTheme="majorHAnsi" w:hAnsiTheme="majorHAnsi"/>
          <w:vertAlign w:val="superscript"/>
        </w:rPr>
        <w:t>th</w:t>
      </w:r>
      <w:r>
        <w:rPr>
          <w:rFonts w:asciiTheme="majorHAnsi" w:hAnsiTheme="majorHAnsi"/>
        </w:rPr>
        <w:t xml:space="preserve"> March for the St. Patrick’s Day Bank Holiday.</w:t>
      </w:r>
    </w:p>
    <w:p w14:paraId="52DAD7DD" w14:textId="30980A95" w:rsidR="00B0099A" w:rsidRDefault="00B0099A" w:rsidP="00B0099A">
      <w:pPr>
        <w:rPr>
          <w:rFonts w:asciiTheme="majorHAnsi" w:hAnsiTheme="majorHAnsi"/>
        </w:rPr>
      </w:pPr>
    </w:p>
    <w:p w14:paraId="53DAD30A" w14:textId="069BC279" w:rsidR="00B0099A" w:rsidRDefault="00B0099A" w:rsidP="00B0099A">
      <w:pPr>
        <w:rPr>
          <w:rFonts w:asciiTheme="majorHAnsi" w:hAnsiTheme="majorHAnsi"/>
        </w:rPr>
      </w:pPr>
      <w:r>
        <w:rPr>
          <w:rFonts w:asciiTheme="majorHAnsi" w:hAnsiTheme="majorHAnsi"/>
        </w:rPr>
        <w:t>We will close at 12.00 p.m. on Friday, 7</w:t>
      </w:r>
      <w:r w:rsidRPr="00B0099A">
        <w:rPr>
          <w:rFonts w:asciiTheme="majorHAnsi" w:hAnsiTheme="majorHAnsi"/>
          <w:vertAlign w:val="superscript"/>
        </w:rPr>
        <w:t>th</w:t>
      </w:r>
      <w:r>
        <w:rPr>
          <w:rFonts w:asciiTheme="majorHAnsi" w:hAnsiTheme="majorHAnsi"/>
        </w:rPr>
        <w:t xml:space="preserve"> April for the Easter holidays. We have two weeks holiday and return on Monday, 24</w:t>
      </w:r>
      <w:r w:rsidRPr="00B0099A">
        <w:rPr>
          <w:rFonts w:asciiTheme="majorHAnsi" w:hAnsiTheme="majorHAnsi"/>
          <w:vertAlign w:val="superscript"/>
        </w:rPr>
        <w:t>th</w:t>
      </w:r>
      <w:r>
        <w:rPr>
          <w:rFonts w:asciiTheme="majorHAnsi" w:hAnsiTheme="majorHAnsi"/>
        </w:rPr>
        <w:t xml:space="preserve"> April.</w:t>
      </w:r>
    </w:p>
    <w:p w14:paraId="20805E92" w14:textId="77B8CCDF" w:rsidR="00B0099A" w:rsidRDefault="00B0099A" w:rsidP="00B0099A">
      <w:pPr>
        <w:rPr>
          <w:rFonts w:asciiTheme="majorHAnsi" w:hAnsiTheme="majorHAnsi"/>
        </w:rPr>
      </w:pPr>
    </w:p>
    <w:p w14:paraId="07986BF2" w14:textId="472FD325" w:rsidR="00B0099A" w:rsidRDefault="00B0099A" w:rsidP="00B0099A">
      <w:pPr>
        <w:rPr>
          <w:rFonts w:asciiTheme="majorHAnsi" w:hAnsiTheme="majorHAnsi"/>
        </w:rPr>
      </w:pPr>
      <w:r>
        <w:rPr>
          <w:rFonts w:asciiTheme="majorHAnsi" w:hAnsiTheme="majorHAnsi"/>
        </w:rPr>
        <w:t>We will be closed on Monday, 1</w:t>
      </w:r>
      <w:r w:rsidRPr="00B0099A">
        <w:rPr>
          <w:rFonts w:asciiTheme="majorHAnsi" w:hAnsiTheme="majorHAnsi"/>
          <w:vertAlign w:val="superscript"/>
        </w:rPr>
        <w:t>st</w:t>
      </w:r>
      <w:r>
        <w:rPr>
          <w:rFonts w:asciiTheme="majorHAnsi" w:hAnsiTheme="majorHAnsi"/>
        </w:rPr>
        <w:t xml:space="preserve"> May for the May Day Bank Holiday.</w:t>
      </w:r>
    </w:p>
    <w:p w14:paraId="10C4041E" w14:textId="4ADEA5ED" w:rsidR="00B0099A" w:rsidRDefault="00B0099A" w:rsidP="00B0099A">
      <w:pPr>
        <w:rPr>
          <w:rFonts w:asciiTheme="majorHAnsi" w:hAnsiTheme="majorHAnsi"/>
        </w:rPr>
      </w:pPr>
    </w:p>
    <w:p w14:paraId="5A904352" w14:textId="5D3DCB07" w:rsidR="00B0099A" w:rsidRDefault="00B0099A" w:rsidP="00B0099A">
      <w:pPr>
        <w:rPr>
          <w:rFonts w:asciiTheme="majorHAnsi" w:hAnsiTheme="majorHAnsi"/>
        </w:rPr>
      </w:pPr>
      <w:r>
        <w:rPr>
          <w:rFonts w:asciiTheme="majorHAnsi" w:hAnsiTheme="majorHAnsi"/>
        </w:rPr>
        <w:t>Our final mid-term break is four days at the beginning of June. We will be closed on Thursday, 1</w:t>
      </w:r>
      <w:r w:rsidRPr="00B0099A">
        <w:rPr>
          <w:rFonts w:asciiTheme="majorHAnsi" w:hAnsiTheme="majorHAnsi"/>
          <w:vertAlign w:val="superscript"/>
        </w:rPr>
        <w:t>st</w:t>
      </w:r>
      <w:r>
        <w:rPr>
          <w:rFonts w:asciiTheme="majorHAnsi" w:hAnsiTheme="majorHAnsi"/>
        </w:rPr>
        <w:t>, Friday, 2</w:t>
      </w:r>
      <w:r w:rsidRPr="00B0099A">
        <w:rPr>
          <w:rFonts w:asciiTheme="majorHAnsi" w:hAnsiTheme="majorHAnsi"/>
          <w:vertAlign w:val="superscript"/>
        </w:rPr>
        <w:t>nd</w:t>
      </w:r>
      <w:r>
        <w:rPr>
          <w:rFonts w:asciiTheme="majorHAnsi" w:hAnsiTheme="majorHAnsi"/>
        </w:rPr>
        <w:t>, Monday, 5</w:t>
      </w:r>
      <w:r w:rsidRPr="00B0099A">
        <w:rPr>
          <w:rFonts w:asciiTheme="majorHAnsi" w:hAnsiTheme="majorHAnsi"/>
          <w:vertAlign w:val="superscript"/>
        </w:rPr>
        <w:t>th</w:t>
      </w:r>
      <w:r>
        <w:rPr>
          <w:rFonts w:asciiTheme="majorHAnsi" w:hAnsiTheme="majorHAnsi"/>
        </w:rPr>
        <w:t xml:space="preserve"> and Tuesday 6</w:t>
      </w:r>
      <w:r w:rsidRPr="00B0099A">
        <w:rPr>
          <w:rFonts w:asciiTheme="majorHAnsi" w:hAnsiTheme="majorHAnsi"/>
          <w:vertAlign w:val="superscript"/>
        </w:rPr>
        <w:t>th</w:t>
      </w:r>
      <w:r>
        <w:rPr>
          <w:rFonts w:asciiTheme="majorHAnsi" w:hAnsiTheme="majorHAnsi"/>
        </w:rPr>
        <w:t xml:space="preserve"> June. </w:t>
      </w:r>
    </w:p>
    <w:p w14:paraId="26A2C6BA" w14:textId="4DAE98B9" w:rsidR="00CE6B82" w:rsidRDefault="00CE6B82" w:rsidP="00B0099A">
      <w:pPr>
        <w:rPr>
          <w:rFonts w:asciiTheme="majorHAnsi" w:hAnsiTheme="majorHAnsi"/>
        </w:rPr>
      </w:pPr>
    </w:p>
    <w:p w14:paraId="3E25D22A" w14:textId="23FA3E3B" w:rsidR="00CE6B82" w:rsidRDefault="00CE6B82" w:rsidP="00B0099A">
      <w:pPr>
        <w:rPr>
          <w:rFonts w:asciiTheme="majorHAnsi" w:hAnsiTheme="majorHAnsi"/>
        </w:rPr>
      </w:pPr>
      <w:r>
        <w:rPr>
          <w:rFonts w:asciiTheme="majorHAnsi" w:hAnsiTheme="majorHAnsi"/>
        </w:rPr>
        <w:t>We finish for the year on Friday, 30</w:t>
      </w:r>
      <w:r w:rsidRPr="00CE6B82">
        <w:rPr>
          <w:rFonts w:asciiTheme="majorHAnsi" w:hAnsiTheme="majorHAnsi"/>
          <w:vertAlign w:val="superscript"/>
        </w:rPr>
        <w:t>th</w:t>
      </w:r>
      <w:r>
        <w:rPr>
          <w:rFonts w:asciiTheme="majorHAnsi" w:hAnsiTheme="majorHAnsi"/>
        </w:rPr>
        <w:t xml:space="preserve"> June.</w:t>
      </w:r>
    </w:p>
    <w:p w14:paraId="25E6E3FF" w14:textId="523229A3" w:rsidR="00B0099A" w:rsidRDefault="00B0099A" w:rsidP="00B0099A">
      <w:pPr>
        <w:rPr>
          <w:rFonts w:asciiTheme="majorHAnsi" w:hAnsiTheme="majorHAnsi"/>
        </w:rPr>
      </w:pPr>
      <w:r>
        <w:rPr>
          <w:rFonts w:asciiTheme="majorHAnsi" w:hAnsiTheme="majorHAnsi"/>
        </w:rPr>
        <w:t>Please make sure these dates are in your diary and that holidays and visits to family etc. are taken during this time only. Children should be in school on all other days.</w:t>
      </w:r>
    </w:p>
    <w:p w14:paraId="70EB971B" w14:textId="77777777" w:rsidR="00B0099A" w:rsidRDefault="00B0099A" w:rsidP="00B0099A">
      <w:pPr>
        <w:rPr>
          <w:rFonts w:ascii="Calibri" w:hAnsi="Calibri"/>
          <w:szCs w:val="24"/>
        </w:rPr>
      </w:pPr>
    </w:p>
    <w:p w14:paraId="1910CE70" w14:textId="77777777" w:rsidR="00B0099A" w:rsidRPr="001434C3" w:rsidRDefault="00B0099A" w:rsidP="00B0099A">
      <w:pPr>
        <w:rPr>
          <w:rFonts w:asciiTheme="majorHAnsi" w:hAnsiTheme="majorHAnsi"/>
          <w:b/>
        </w:rPr>
      </w:pPr>
      <w:r w:rsidRPr="001434C3">
        <w:rPr>
          <w:rFonts w:asciiTheme="majorHAnsi" w:hAnsiTheme="majorHAnsi"/>
          <w:b/>
        </w:rPr>
        <w:t xml:space="preserve">Attendance and punctuality </w:t>
      </w:r>
    </w:p>
    <w:p w14:paraId="7DC7317B" w14:textId="5053E18C" w:rsidR="00A15ACC" w:rsidRDefault="00B0099A" w:rsidP="00B0099A">
      <w:pPr>
        <w:rPr>
          <w:rFonts w:asciiTheme="majorHAnsi" w:hAnsiTheme="majorHAnsi"/>
        </w:rPr>
      </w:pPr>
      <w:r>
        <w:rPr>
          <w:rFonts w:asciiTheme="majorHAnsi" w:hAnsiTheme="majorHAnsi"/>
        </w:rPr>
        <w:t xml:space="preserve">Best attendance this week was </w:t>
      </w:r>
      <w:r w:rsidR="00CE6B82">
        <w:rPr>
          <w:rFonts w:asciiTheme="majorHAnsi" w:hAnsiTheme="majorHAnsi"/>
        </w:rPr>
        <w:t>in Senior Infants. Both classes did really well, but Ms. McDevitt’s class won our trophy for the very first time with a super 97.6% - well done!</w:t>
      </w:r>
    </w:p>
    <w:p w14:paraId="11E8B906" w14:textId="0BD9CBA3" w:rsidR="002A2B6E" w:rsidRDefault="002A2B6E" w:rsidP="00752444">
      <w:pPr>
        <w:ind w:right="-142"/>
        <w:rPr>
          <w:rFonts w:asciiTheme="majorHAnsi" w:hAnsiTheme="majorHAnsi"/>
          <w:b/>
        </w:rPr>
      </w:pPr>
    </w:p>
    <w:p w14:paraId="34F74FBE" w14:textId="17170FC2" w:rsidR="00752444" w:rsidRPr="001434C3" w:rsidRDefault="00DA2154" w:rsidP="00752444">
      <w:pPr>
        <w:ind w:right="-142"/>
        <w:rPr>
          <w:rFonts w:asciiTheme="majorHAnsi" w:hAnsiTheme="majorHAnsi"/>
          <w:b/>
        </w:rPr>
      </w:pPr>
      <w:r>
        <w:rPr>
          <w:rFonts w:asciiTheme="majorHAnsi" w:hAnsiTheme="majorHAnsi"/>
          <w:b/>
        </w:rPr>
        <w:t xml:space="preserve">And </w:t>
      </w:r>
      <w:r w:rsidR="00B0099A">
        <w:rPr>
          <w:rFonts w:asciiTheme="majorHAnsi" w:hAnsiTheme="majorHAnsi"/>
          <w:b/>
        </w:rPr>
        <w:t>finally…</w:t>
      </w:r>
    </w:p>
    <w:p w14:paraId="7BDA637E" w14:textId="7E40B1F8" w:rsidR="004703C9" w:rsidRDefault="00B0099A" w:rsidP="0088251B">
      <w:pPr>
        <w:rPr>
          <w:rFonts w:asciiTheme="majorHAnsi" w:hAnsiTheme="majorHAnsi"/>
        </w:rPr>
      </w:pPr>
      <w:r>
        <w:rPr>
          <w:rFonts w:asciiTheme="majorHAnsi" w:hAnsiTheme="majorHAnsi"/>
        </w:rPr>
        <w:t xml:space="preserve">It has been very cold this week and the cold is set to continue. Please make sure your child comes to school with a warm coat and clothing. Please talk to your child and remind them that they must wear their coat when going outside in this cold weather. </w:t>
      </w:r>
    </w:p>
    <w:p w14:paraId="5F2E3E45" w14:textId="0C17BDCD" w:rsidR="00A15ACC" w:rsidRDefault="00A15ACC" w:rsidP="0088251B">
      <w:pPr>
        <w:rPr>
          <w:rFonts w:asciiTheme="majorHAnsi" w:hAnsiTheme="majorHAnsi"/>
        </w:rPr>
      </w:pPr>
    </w:p>
    <w:p w14:paraId="4F04926F" w14:textId="3DABD663" w:rsidR="00A15ACC" w:rsidRDefault="00CE6B82" w:rsidP="0088251B">
      <w:pPr>
        <w:rPr>
          <w:rFonts w:asciiTheme="majorHAnsi" w:hAnsiTheme="majorHAnsi"/>
        </w:rPr>
      </w:pPr>
      <w:r>
        <w:rPr>
          <w:rFonts w:asciiTheme="majorHAnsi" w:hAnsiTheme="majorHAnsi"/>
        </w:rPr>
        <w:t>Have a lovely weekend,</w:t>
      </w:r>
      <w:bookmarkStart w:id="0" w:name="_GoBack"/>
      <w:bookmarkEnd w:id="0"/>
    </w:p>
    <w:p w14:paraId="2353E8F4" w14:textId="141E223A" w:rsidR="00FF18AA" w:rsidRDefault="00FF18AA" w:rsidP="0088251B">
      <w:pPr>
        <w:rPr>
          <w:rFonts w:asciiTheme="majorHAnsi" w:hAnsiTheme="majorHAnsi"/>
        </w:rPr>
      </w:pPr>
    </w:p>
    <w:p w14:paraId="6313CDAE" w14:textId="77777777" w:rsidR="00FF18AA" w:rsidRPr="00FF18AA" w:rsidRDefault="00FF18AA" w:rsidP="0088251B">
      <w:pPr>
        <w:rPr>
          <w:rFonts w:asciiTheme="majorHAnsi" w:hAnsiTheme="majorHAnsi"/>
          <w:sz w:val="8"/>
        </w:rPr>
      </w:pPr>
    </w:p>
    <w:p w14:paraId="37B6EFD5" w14:textId="77777777" w:rsidR="003C39C6" w:rsidRDefault="003C39C6" w:rsidP="00AD4A25">
      <w:pPr>
        <w:rPr>
          <w:rFonts w:ascii="Calibri" w:hAnsi="Calibri"/>
          <w:szCs w:val="24"/>
        </w:rPr>
      </w:pPr>
      <w:r>
        <w:rPr>
          <w:rFonts w:ascii="Calibri" w:hAnsi="Calibri"/>
          <w:szCs w:val="24"/>
        </w:rPr>
        <w:t>Éadaoin Kelly</w:t>
      </w:r>
    </w:p>
    <w:p w14:paraId="5BC7B9CD" w14:textId="27B3CC72" w:rsidR="0088251B" w:rsidRPr="005752AA" w:rsidRDefault="0088251B" w:rsidP="00AD4A25">
      <w:pPr>
        <w:rPr>
          <w:rFonts w:ascii="Calibri" w:hAnsi="Calibri"/>
          <w:szCs w:val="24"/>
        </w:rPr>
      </w:pPr>
      <w:r>
        <w:rPr>
          <w:rFonts w:ascii="Calibri" w:hAnsi="Calibri"/>
          <w:szCs w:val="24"/>
        </w:rPr>
        <w:t>Principal</w:t>
      </w:r>
    </w:p>
    <w:sectPr w:rsidR="0088251B" w:rsidRPr="005752AA" w:rsidSect="00466B2A">
      <w:headerReference w:type="default" r:id="rId8"/>
      <w:headerReference w:type="first" r:id="rId9"/>
      <w:footerReference w:type="first" r:id="rId10"/>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C3BB2" w14:textId="77777777" w:rsidR="004A4EA4" w:rsidRDefault="004A4EA4" w:rsidP="00AD4A25">
      <w:r>
        <w:separator/>
      </w:r>
    </w:p>
  </w:endnote>
  <w:endnote w:type="continuationSeparator" w:id="0">
    <w:p w14:paraId="064C5407" w14:textId="77777777" w:rsidR="004A4EA4" w:rsidRDefault="004A4EA4"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venir Next Condensed Demi Bold">
    <w:altName w:val="Franklin Gothic Demi Cond"/>
    <w:charset w:val="00"/>
    <w:family w:val="auto"/>
    <w:pitch w:val="variable"/>
    <w:sig w:usb0="00000001" w:usb1="5000204A" w:usb2="00000000" w:usb3="00000000" w:csb0="0000009B"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9F73" w14:textId="4488179E" w:rsidR="005752AA" w:rsidRPr="00C209D9" w:rsidRDefault="005752AA" w:rsidP="00C209D9">
    <w:pPr>
      <w:rPr>
        <w:rFonts w:ascii="Avenir Next Condensed Demi Bold" w:hAnsi="Avenir Next Condensed Demi Bold" w:cs="Apple Chancery"/>
        <w:color w:val="215868" w:themeColor="accent5" w:themeShade="80"/>
        <w:sz w:val="22"/>
      </w:rPr>
    </w:pPr>
    <w:r w:rsidRPr="00AD4A25">
      <w:rPr>
        <w:rFonts w:ascii="Avenir Next Condensed Demi Bold" w:hAnsi="Avenir Next Condensed Demi Bold" w:cs="Apple Chancery"/>
        <w:color w:val="215868" w:themeColor="accent5" w:themeShade="80"/>
        <w:sz w:val="22"/>
      </w:rPr>
      <w:t>P</w:t>
    </w:r>
    <w:r>
      <w:rPr>
        <w:rFonts w:ascii="Avenir Next Condensed Demi Bold" w:hAnsi="Avenir Next Condensed Demi Bold" w:cs="Apple Chancery"/>
        <w:color w:val="215868" w:themeColor="accent5" w:themeShade="80"/>
        <w:sz w:val="22"/>
      </w:rPr>
      <w:t xml:space="preserve">rincipal: </w:t>
    </w:r>
    <w:r w:rsidRPr="00AD4A25">
      <w:rPr>
        <w:rFonts w:ascii="Avenir Next Condensed Demi Bold" w:hAnsi="Avenir Next Condensed Demi Bold" w:cs="Lucida Grande"/>
        <w:color w:val="215868" w:themeColor="accent5" w:themeShade="80"/>
        <w:sz w:val="22"/>
      </w:rPr>
      <w:t>É</w:t>
    </w:r>
    <w:r w:rsidRPr="00AD4A25">
      <w:rPr>
        <w:rFonts w:ascii="Avenir Next Condensed Demi Bold" w:hAnsi="Avenir Next Condensed Demi Bold" w:cs="Apple Chancery"/>
        <w:color w:val="215868" w:themeColor="accent5" w:themeShade="80"/>
        <w:sz w:val="22"/>
      </w:rPr>
      <w:t>adaoin Kelly     Deputy Principal: Br</w:t>
    </w:r>
    <w:r w:rsidRPr="00AD4A25">
      <w:rPr>
        <w:rFonts w:ascii="Avenir Next Condensed Demi Bold" w:hAnsi="Avenir Next Condensed Demi Bold" w:cs="Lucida Grande"/>
        <w:color w:val="215868" w:themeColor="accent5" w:themeShade="80"/>
        <w:sz w:val="22"/>
      </w:rPr>
      <w:t>í</w:t>
    </w:r>
    <w:r w:rsidRPr="00AD4A25">
      <w:rPr>
        <w:rFonts w:ascii="Avenir Next Condensed Demi Bold" w:hAnsi="Avenir Next Condensed Demi Bold" w:cs="Apple Chancery"/>
        <w:color w:val="215868" w:themeColor="accent5" w:themeShade="80"/>
        <w:sz w:val="22"/>
      </w:rPr>
      <w:t xml:space="preserve">d Brophy  </w:t>
    </w:r>
    <w:r>
      <w:rPr>
        <w:rFonts w:ascii="Avenir Next Condensed Demi Bold" w:hAnsi="Avenir Next Condensed Demi Bold" w:cs="Apple Chancery"/>
        <w:color w:val="215868" w:themeColor="accent5" w:themeShade="80"/>
        <w:sz w:val="22"/>
      </w:rPr>
      <w:t xml:space="preserve">  </w:t>
    </w:r>
    <w:r w:rsidRPr="00AD4A25">
      <w:rPr>
        <w:rFonts w:ascii="Avenir Next Condensed Demi Bold" w:hAnsi="Avenir Next Condensed Demi Bold" w:cs="Apple Chancery"/>
        <w:color w:val="215868" w:themeColor="accent5" w:themeShade="80"/>
        <w:sz w:val="22"/>
      </w:rPr>
      <w:t xml:space="preserve">  Chairperson of Board of Management: Fr. David Donnellan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D0270" w14:textId="77777777" w:rsidR="004A4EA4" w:rsidRDefault="004A4EA4" w:rsidP="00AD4A25">
      <w:r>
        <w:separator/>
      </w:r>
    </w:p>
  </w:footnote>
  <w:footnote w:type="continuationSeparator" w:id="0">
    <w:p w14:paraId="7A8C3B80" w14:textId="77777777" w:rsidR="004A4EA4" w:rsidRDefault="004A4EA4" w:rsidP="00AD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D0A70" w14:textId="48991112" w:rsidR="005752AA" w:rsidRPr="00AD4A25" w:rsidRDefault="005752AA" w:rsidP="00AD4A25">
    <w:pPr>
      <w:pStyle w:val="Header"/>
      <w:jc w:val="right"/>
      <w:rPr>
        <w:rFonts w:asciiTheme="majorHAnsi" w:hAnsiTheme="majorHAnsi"/>
      </w:rPr>
    </w:pPr>
    <w:r w:rsidRPr="00AD4A25">
      <w:rPr>
        <w:rFonts w:asciiTheme="majorHAnsi" w:hAnsiTheme="majorHAnsi"/>
        <w:noProof/>
        <w:lang w:val="en-IE" w:eastAsia="en-IE"/>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19C7" w14:textId="3F26019B" w:rsidR="005752AA" w:rsidRDefault="005752AA" w:rsidP="00C209D9">
    <w:pPr>
      <w:pStyle w:val="Header"/>
      <w:jc w:val="right"/>
    </w:pPr>
    <w:r w:rsidRPr="00AD4A25">
      <w:rPr>
        <w:rFonts w:asciiTheme="majorHAnsi" w:hAnsiTheme="majorHAnsi"/>
        <w:noProof/>
        <w:lang w:val="en-IE" w:eastAsia="en-IE"/>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lang w:val="en-IE" w:eastAsia="en-IE"/>
      </w:rPr>
      <mc:AlternateContent>
        <mc:Choice Requires="wps">
          <w:drawing>
            <wp:anchor distT="0" distB="0" distL="114300" distR="114300" simplePos="0" relativeHeight="251658240"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5752AA" w:rsidRPr="00AD4A25" w:rsidRDefault="005752AA"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5752AA" w:rsidRDefault="005752AA"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5752AA" w:rsidRPr="00AD4A25" w:rsidRDefault="005752AA"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5D5EB816" w:rsidR="005752AA" w:rsidRPr="00AD4A25" w:rsidRDefault="00157E37"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005752AA" w:rsidRPr="00AD4A25">
                            <w:rPr>
                              <w:rFonts w:ascii="Avenir Next Condensed Demi Bold" w:hAnsi="Avenir Next Condensed Demi Bold" w:cs="Apple Chancery"/>
                              <w:color w:val="215868" w:themeColor="accent5" w:themeShade="80"/>
                            </w:rPr>
                            <w:t xml:space="preserve">     </w:t>
                          </w:r>
                          <w:r w:rsidR="005752AA">
                            <w:rPr>
                              <w:rFonts w:ascii="Avenir Next Condensed Demi Bold" w:hAnsi="Avenir Next Condensed Demi Bold" w:cs="Apple Chancery"/>
                              <w:color w:val="215868" w:themeColor="accent5" w:themeShade="80"/>
                            </w:rPr>
                            <w:t xml:space="preserve">      </w:t>
                          </w:r>
                          <w:r w:rsidR="005752AA"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5752AA" w:rsidRDefault="005752AA"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08999"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3330A84C" w14:textId="77777777" w:rsidR="005752AA" w:rsidRPr="00AD4A25" w:rsidRDefault="005752AA"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5752AA" w:rsidRDefault="005752AA"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5752AA" w:rsidRPr="00AD4A25" w:rsidRDefault="005752AA"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5D5EB816" w:rsidR="005752AA" w:rsidRPr="00AD4A25" w:rsidRDefault="00157E37"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005752AA" w:rsidRPr="00AD4A25">
                      <w:rPr>
                        <w:rFonts w:ascii="Avenir Next Condensed Demi Bold" w:hAnsi="Avenir Next Condensed Demi Bold" w:cs="Apple Chancery"/>
                        <w:color w:val="215868" w:themeColor="accent5" w:themeShade="80"/>
                      </w:rPr>
                      <w:t xml:space="preserve">     </w:t>
                    </w:r>
                    <w:r w:rsidR="005752AA">
                      <w:rPr>
                        <w:rFonts w:ascii="Avenir Next Condensed Demi Bold" w:hAnsi="Avenir Next Condensed Demi Bold" w:cs="Apple Chancery"/>
                        <w:color w:val="215868" w:themeColor="accent5" w:themeShade="80"/>
                      </w:rPr>
                      <w:t xml:space="preserve">      </w:t>
                    </w:r>
                    <w:r w:rsidR="005752AA"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5752AA" w:rsidRDefault="005752AA" w:rsidP="00C209D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6521F"/>
    <w:multiLevelType w:val="hybridMultilevel"/>
    <w:tmpl w:val="53B6D8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5"/>
  </w:num>
  <w:num w:numId="4">
    <w:abstractNumId w:val="10"/>
  </w:num>
  <w:num w:numId="5">
    <w:abstractNumId w:val="22"/>
  </w:num>
  <w:num w:numId="6">
    <w:abstractNumId w:val="20"/>
  </w:num>
  <w:num w:numId="7">
    <w:abstractNumId w:val="7"/>
  </w:num>
  <w:num w:numId="8">
    <w:abstractNumId w:val="17"/>
  </w:num>
  <w:num w:numId="9">
    <w:abstractNumId w:val="1"/>
  </w:num>
  <w:num w:numId="10">
    <w:abstractNumId w:val="16"/>
  </w:num>
  <w:num w:numId="11">
    <w:abstractNumId w:val="19"/>
  </w:num>
  <w:num w:numId="12">
    <w:abstractNumId w:val="21"/>
  </w:num>
  <w:num w:numId="13">
    <w:abstractNumId w:val="14"/>
  </w:num>
  <w:num w:numId="14">
    <w:abstractNumId w:val="3"/>
  </w:num>
  <w:num w:numId="15">
    <w:abstractNumId w:val="13"/>
  </w:num>
  <w:num w:numId="16">
    <w:abstractNumId w:val="18"/>
  </w:num>
  <w:num w:numId="17">
    <w:abstractNumId w:val="6"/>
  </w:num>
  <w:num w:numId="18">
    <w:abstractNumId w:val="23"/>
  </w:num>
  <w:num w:numId="19">
    <w:abstractNumId w:val="0"/>
  </w:num>
  <w:num w:numId="20">
    <w:abstractNumId w:val="11"/>
  </w:num>
  <w:num w:numId="21">
    <w:abstractNumId w:val="5"/>
  </w:num>
  <w:num w:numId="22">
    <w:abstractNumId w:val="12"/>
  </w:num>
  <w:num w:numId="23">
    <w:abstractNumId w:val="24"/>
  </w:num>
  <w:num w:numId="24">
    <w:abstractNumId w:val="4"/>
  </w:num>
  <w:num w:numId="25">
    <w:abstractNumId w:val="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237CA"/>
    <w:rsid w:val="000840B0"/>
    <w:rsid w:val="00086393"/>
    <w:rsid w:val="000974EF"/>
    <w:rsid w:val="00121F9B"/>
    <w:rsid w:val="001434C3"/>
    <w:rsid w:val="00157E37"/>
    <w:rsid w:val="001F69E9"/>
    <w:rsid w:val="001F7FCD"/>
    <w:rsid w:val="00264259"/>
    <w:rsid w:val="002A2618"/>
    <w:rsid w:val="002A2B6E"/>
    <w:rsid w:val="002D04B8"/>
    <w:rsid w:val="002D3D70"/>
    <w:rsid w:val="002F4737"/>
    <w:rsid w:val="00360B18"/>
    <w:rsid w:val="003737C1"/>
    <w:rsid w:val="003A49BA"/>
    <w:rsid w:val="003C39C6"/>
    <w:rsid w:val="003E40C2"/>
    <w:rsid w:val="00466B2A"/>
    <w:rsid w:val="004703C9"/>
    <w:rsid w:val="004824C3"/>
    <w:rsid w:val="004A4EA4"/>
    <w:rsid w:val="004E4353"/>
    <w:rsid w:val="00511BAE"/>
    <w:rsid w:val="00525627"/>
    <w:rsid w:val="00542B10"/>
    <w:rsid w:val="00542F4F"/>
    <w:rsid w:val="005571E4"/>
    <w:rsid w:val="005752AA"/>
    <w:rsid w:val="005A37E5"/>
    <w:rsid w:val="005A5401"/>
    <w:rsid w:val="005B3C0D"/>
    <w:rsid w:val="005F2CED"/>
    <w:rsid w:val="00632EC2"/>
    <w:rsid w:val="00662F8E"/>
    <w:rsid w:val="0068778D"/>
    <w:rsid w:val="006D6D92"/>
    <w:rsid w:val="006E17BA"/>
    <w:rsid w:val="006F2F36"/>
    <w:rsid w:val="00701009"/>
    <w:rsid w:val="007126C8"/>
    <w:rsid w:val="007178B5"/>
    <w:rsid w:val="00733A5A"/>
    <w:rsid w:val="00752444"/>
    <w:rsid w:val="007F11B0"/>
    <w:rsid w:val="008045AF"/>
    <w:rsid w:val="00816829"/>
    <w:rsid w:val="0088251B"/>
    <w:rsid w:val="008D5AB7"/>
    <w:rsid w:val="009226BE"/>
    <w:rsid w:val="00976B37"/>
    <w:rsid w:val="009871A8"/>
    <w:rsid w:val="009945AC"/>
    <w:rsid w:val="009D3C7C"/>
    <w:rsid w:val="00A047A0"/>
    <w:rsid w:val="00A15ACC"/>
    <w:rsid w:val="00A16C5A"/>
    <w:rsid w:val="00A27EE0"/>
    <w:rsid w:val="00A932B2"/>
    <w:rsid w:val="00AA0C5D"/>
    <w:rsid w:val="00AC16AB"/>
    <w:rsid w:val="00AD4A25"/>
    <w:rsid w:val="00AD6810"/>
    <w:rsid w:val="00AF23B9"/>
    <w:rsid w:val="00B0099A"/>
    <w:rsid w:val="00B159CA"/>
    <w:rsid w:val="00B921D3"/>
    <w:rsid w:val="00BF65BF"/>
    <w:rsid w:val="00C0042D"/>
    <w:rsid w:val="00C13CDC"/>
    <w:rsid w:val="00C209D9"/>
    <w:rsid w:val="00CC79A3"/>
    <w:rsid w:val="00CE6B82"/>
    <w:rsid w:val="00D5064D"/>
    <w:rsid w:val="00D7790C"/>
    <w:rsid w:val="00D928DA"/>
    <w:rsid w:val="00DA2154"/>
    <w:rsid w:val="00DC2C9E"/>
    <w:rsid w:val="00DE1046"/>
    <w:rsid w:val="00E637C8"/>
    <w:rsid w:val="00E657FE"/>
    <w:rsid w:val="00EB29F7"/>
    <w:rsid w:val="00EC3444"/>
    <w:rsid w:val="00ED3295"/>
    <w:rsid w:val="00EF472E"/>
    <w:rsid w:val="00F21A35"/>
    <w:rsid w:val="00F75755"/>
    <w:rsid w:val="00F8105B"/>
    <w:rsid w:val="00F9156C"/>
    <w:rsid w:val="00FA586B"/>
    <w:rsid w:val="00FF02EC"/>
    <w:rsid w:val="00FF1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E1DBD"/>
  <w14:defaultImageDpi w14:val="300"/>
  <w15:docId w15:val="{D983C203-E30C-4349-9653-1E08EE97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54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 w:type="character" w:customStyle="1" w:styleId="apple-converted-space">
    <w:name w:val="apple-converted-space"/>
    <w:basedOn w:val="DefaultParagraphFont"/>
    <w:rsid w:val="0088251B"/>
  </w:style>
  <w:style w:type="character" w:customStyle="1" w:styleId="Heading2Char">
    <w:name w:val="Heading 2 Char"/>
    <w:basedOn w:val="DefaultParagraphFont"/>
    <w:link w:val="Heading2"/>
    <w:uiPriority w:val="9"/>
    <w:rsid w:val="005A5401"/>
    <w:rPr>
      <w:rFonts w:asciiTheme="majorHAnsi" w:eastAsiaTheme="majorEastAsia" w:hAnsiTheme="majorHAnsi" w:cstheme="majorBidi"/>
      <w:noProof/>
      <w:color w:val="365F91" w:themeColor="accent1" w:themeShade="BF"/>
      <w:sz w:val="26"/>
      <w:szCs w:val="26"/>
      <w:lang w:val="en-GB"/>
    </w:rPr>
  </w:style>
  <w:style w:type="table" w:styleId="TableGrid">
    <w:name w:val="Table Grid"/>
    <w:basedOn w:val="TableNormal"/>
    <w:uiPriority w:val="59"/>
    <w:rsid w:val="005A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E4E8-C2EA-40F9-90D5-A0E9CFB5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Principal</cp:lastModifiedBy>
  <cp:revision>27</cp:revision>
  <dcterms:created xsi:type="dcterms:W3CDTF">2015-09-02T15:18:00Z</dcterms:created>
  <dcterms:modified xsi:type="dcterms:W3CDTF">2017-01-13T10:53:00Z</dcterms:modified>
</cp:coreProperties>
</file>